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AC63AB" w:rsidTr="00986CEB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0977B4" w:rsidP="003E3DB7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bookmarkStart w:id="0" w:name="_Toc140577812"/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SA5#103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Friday</w:t>
            </w:r>
          </w:p>
        </w:tc>
      </w:tr>
      <w:bookmarkEnd w:id="0"/>
      <w:tr w:rsidR="00592213" w:rsidRPr="00AC63AB" w:rsidTr="00986CEB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Q1</w:t>
            </w:r>
          </w:p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8:45</w:t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ko-KR"/>
              </w:rPr>
            </w:pPr>
            <w:r w:rsidRPr="00AC63AB">
              <w:rPr>
                <w:rFonts w:cs="Arial"/>
                <w:color w:val="000000"/>
                <w:szCs w:val="18"/>
                <w:lang w:eastAsia="ko-KR"/>
              </w:rPr>
              <w:t>6.1 OAM&amp;P Opening Session</w:t>
            </w:r>
            <w:r w:rsidR="00BA3CFE" w:rsidRPr="00AC63AB">
              <w:rPr>
                <w:rFonts w:cs="Arial"/>
                <w:color w:val="000000"/>
                <w:szCs w:val="18"/>
                <w:lang w:eastAsia="ko-KR"/>
              </w:rPr>
              <w:t xml:space="preserve"> (TT)</w:t>
            </w:r>
          </w:p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ko-KR"/>
              </w:rPr>
              <w:t>6.2 New Work Item proposals</w:t>
            </w:r>
            <w:r w:rsidR="00BA3CFE" w:rsidRPr="00AC63AB">
              <w:rPr>
                <w:rFonts w:cs="Arial"/>
                <w:color w:val="000000"/>
                <w:szCs w:val="18"/>
                <w:lang w:eastAsia="ko-KR"/>
              </w:rPr>
              <w:t xml:space="preserve"> (TT)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Opening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1 Opening of the Meeting</w:t>
            </w: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br/>
              <w:t>2 Approval of Agenda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3 IPR Declaration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4 Meetings and activities reports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5 Cross-SWG issues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960BD" w:rsidRPr="00AC63AB" w:rsidRDefault="00C960BD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095778" w:rsidRDefault="002F4BDE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6.6.2</w:t>
            </w:r>
            <w:r w:rsidR="00095778"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Study on KQIs for Service Experience </w:t>
            </w:r>
            <w:r w:rsidR="00467AEF"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(JMC)</w:t>
            </w:r>
          </w:p>
          <w:p w:rsidR="008E68FF" w:rsidRPr="00AC63AB" w:rsidRDefault="008E68FF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8E68FF" w:rsidRPr="00AC63AB" w:rsidRDefault="008E68FF" w:rsidP="008E68FF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AC63AB">
              <w:rPr>
                <w:rFonts w:cs="Arial"/>
                <w:bCs/>
                <w:color w:val="000000"/>
                <w:szCs w:val="18"/>
              </w:rPr>
              <w:t xml:space="preserve">6.4.1 Enhanced </w:t>
            </w:r>
            <w:r>
              <w:rPr>
                <w:rFonts w:cs="Arial"/>
                <w:bCs/>
                <w:color w:val="000000"/>
                <w:szCs w:val="18"/>
              </w:rPr>
              <w:t>NM</w:t>
            </w:r>
            <w:r w:rsidRPr="00AC63AB">
              <w:rPr>
                <w:rFonts w:cs="Arial"/>
                <w:bCs/>
                <w:color w:val="000000"/>
                <w:szCs w:val="18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</w:rPr>
              <w:t xml:space="preserve">CCO </w:t>
            </w:r>
            <w:r w:rsidRPr="00AC63AB">
              <w:rPr>
                <w:rFonts w:cs="Arial"/>
                <w:bCs/>
                <w:color w:val="000000"/>
                <w:szCs w:val="18"/>
              </w:rPr>
              <w:t>(TT)</w:t>
            </w:r>
          </w:p>
          <w:p w:rsidR="00C960BD" w:rsidRPr="00AC63AB" w:rsidRDefault="00C960BD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592213" w:rsidRPr="00AC63AB" w:rsidRDefault="00592213" w:rsidP="008E68FF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43B79" w:rsidRPr="00AC63AB" w:rsidRDefault="00D43B79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6.5.1.4 Performance Management for mobile networks that include virtualized network functions</w:t>
            </w:r>
            <w:r w:rsidR="00B4331F"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592213" w:rsidRPr="00AC63AB" w:rsidRDefault="007342E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6.5.1.5 Lifecycle Management for mobile networks that include virtualized network functions</w:t>
            </w:r>
            <w:r w:rsidR="00B4331F"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Closing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8 Charging Report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7 Converged Management Report</w:t>
            </w:r>
          </w:p>
          <w:p w:rsidR="00AC1F84" w:rsidRPr="00AC63AB" w:rsidRDefault="00AC1F84" w:rsidP="00AC1F84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6 OAM&amp;P Report</w:t>
            </w:r>
          </w:p>
          <w:p w:rsidR="00AC1F84" w:rsidRPr="00AC63AB" w:rsidRDefault="00AC1F84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</w:tc>
      </w:tr>
      <w:tr w:rsidR="00592213" w:rsidRPr="00AC63AB" w:rsidTr="00FB61FC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Q2</w:t>
            </w:r>
          </w:p>
          <w:p w:rsidR="00592213" w:rsidRPr="00AC63AB" w:rsidRDefault="00592213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11:00</w:t>
            </w:r>
          </w:p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12: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AC63AB" w:rsidRDefault="00E210A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 xml:space="preserve">6.3 Maintenance and Rel-13 small Enhancements </w:t>
            </w:r>
            <w:r w:rsidR="00296B80" w:rsidRPr="00AC63AB">
              <w:rPr>
                <w:rFonts w:cs="Arial"/>
                <w:color w:val="000000"/>
                <w:szCs w:val="18"/>
                <w:lang w:eastAsia="zh-CN"/>
              </w:rPr>
              <w:t>(TT)</w:t>
            </w:r>
          </w:p>
          <w:p w:rsidR="000336FF" w:rsidRPr="00AC63AB" w:rsidRDefault="000336FF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B92B42" w:rsidRDefault="00B92B42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6.6.1 Study on Enhancements of OAM aspects of Distributed </w:t>
            </w:r>
            <w:r w:rsidR="00147DE9">
              <w:rPr>
                <w:rFonts w:cs="Arial"/>
                <w:bCs/>
                <w:color w:val="000000"/>
                <w:szCs w:val="18"/>
                <w:lang w:eastAsia="ja-JP"/>
              </w:rPr>
              <w:t>MLB</w:t>
            </w:r>
            <w:r w:rsidR="00296B80"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(JMC)</w:t>
            </w:r>
          </w:p>
          <w:p w:rsidR="00592213" w:rsidRPr="00A9587B" w:rsidRDefault="008E68FF" w:rsidP="00A9587B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6.6.3 Study on OAM support for Licensed Shared Access (JMC)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4B573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6.5.1.1 Management conc</w:t>
            </w:r>
            <w:bookmarkStart w:id="1" w:name="_GoBack"/>
            <w:bookmarkEnd w:id="1"/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9D0F3E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6.5.1.2 Configuration Management for mobile networks that include virtualized network functions</w:t>
            </w:r>
            <w:r w:rsidR="002F102E"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(CT)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AD330D" w:rsidRPr="00AC63AB" w:rsidRDefault="00D43B79" w:rsidP="00AC1F84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6.5.1.5 Lifecycle Management for mobile networks that include virtualized network functions</w:t>
            </w:r>
            <w:r w:rsidR="00B4331F"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</w:p>
          <w:p w:rsidR="00D43B79" w:rsidRPr="00AC63AB" w:rsidRDefault="00D43B79" w:rsidP="00AC1F84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592213" w:rsidRPr="00AC63AB" w:rsidRDefault="0076217C" w:rsidP="00AC1F84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(Review of revised OAM contributions)</w:t>
            </w:r>
            <w:r w:rsidR="00A544F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Closing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9 Any Other Business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10 Closing</w:t>
            </w:r>
          </w:p>
        </w:tc>
      </w:tr>
      <w:tr w:rsidR="00DE6611" w:rsidRPr="00AC63AB" w:rsidTr="00510482">
        <w:trPr>
          <w:cantSplit/>
          <w:trHeight w:val="2901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Q3</w:t>
            </w: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14:00</w:t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</w:r>
          </w:p>
          <w:p w:rsidR="00DE6611" w:rsidRPr="00AC63AB" w:rsidRDefault="00DE6611" w:rsidP="00EE279A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15: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B92B42" w:rsidRDefault="00B92B42" w:rsidP="00ED35B8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AC63AB">
              <w:rPr>
                <w:rFonts w:cs="Arial"/>
                <w:color w:val="000000"/>
                <w:szCs w:val="18"/>
              </w:rPr>
              <w:t xml:space="preserve">6.4.2.1 </w:t>
            </w:r>
            <w:r w:rsidRPr="00AC63AB">
              <w:rPr>
                <w:rFonts w:cs="Arial"/>
                <w:bCs/>
                <w:color w:val="000000"/>
                <w:szCs w:val="18"/>
              </w:rPr>
              <w:t xml:space="preserve">WLAN </w:t>
            </w:r>
            <w:r w:rsidR="00AC63AB" w:rsidRPr="00AC63AB">
              <w:rPr>
                <w:rFonts w:cs="Arial"/>
                <w:bCs/>
                <w:color w:val="000000"/>
                <w:szCs w:val="18"/>
              </w:rPr>
              <w:t>NRM</w:t>
            </w:r>
            <w:r w:rsidRPr="00AC63AB">
              <w:rPr>
                <w:rFonts w:cs="Arial"/>
                <w:bCs/>
                <w:color w:val="000000"/>
                <w:szCs w:val="18"/>
              </w:rPr>
              <w:t xml:space="preserve"> (JMC)</w:t>
            </w:r>
          </w:p>
          <w:p w:rsidR="00DA16F7" w:rsidRPr="00AC63AB" w:rsidRDefault="00DA16F7" w:rsidP="00ED35B8">
            <w:pPr>
              <w:pStyle w:val="TAH"/>
              <w:rPr>
                <w:rFonts w:cs="Arial"/>
                <w:b w:val="0"/>
                <w:bCs/>
                <w:color w:val="000000"/>
                <w:szCs w:val="18"/>
              </w:rPr>
            </w:pPr>
          </w:p>
          <w:p w:rsidR="00E210A1" w:rsidRDefault="00AC63AB" w:rsidP="00ED35B8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6.4.2.2 WLAN measurements </w:t>
            </w:r>
            <w:r w:rsidR="00BA3CFE" w:rsidRPr="00AC63AB">
              <w:rPr>
                <w:rFonts w:cs="Arial"/>
                <w:bCs/>
                <w:color w:val="000000"/>
                <w:szCs w:val="18"/>
                <w:lang w:eastAsia="ja-JP"/>
              </w:rPr>
              <w:t>(JMC)</w:t>
            </w:r>
          </w:p>
          <w:p w:rsidR="00DA16F7" w:rsidRPr="00AC63AB" w:rsidRDefault="00DA16F7" w:rsidP="00ED35B8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DE6611" w:rsidRPr="00AC63AB" w:rsidRDefault="00252DC3" w:rsidP="00B92B4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6.4.3 Energy Efficiency related Performance Measurements</w:t>
            </w:r>
            <w:r w:rsidR="00BA3CFE"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(JMC)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8A6015" w:rsidP="00063906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9D0F3E" w:rsidRPr="00AC63AB" w:rsidRDefault="009D0F3E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2 Configuration Management for mobile networks that include virtualized network functions</w:t>
            </w: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  <w:r w:rsidR="002F102E" w:rsidRPr="00AC63AB">
              <w:rPr>
                <w:rFonts w:cs="Arial"/>
                <w:bCs/>
                <w:color w:val="000000"/>
                <w:szCs w:val="18"/>
                <w:lang w:eastAsia="ja-JP"/>
              </w:rPr>
              <w:t>(CT)</w:t>
            </w:r>
          </w:p>
          <w:p w:rsidR="009D0F3E" w:rsidRPr="00AC63AB" w:rsidRDefault="009D0F3E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3E3DB7" w:rsidRPr="00AC63AB" w:rsidRDefault="009D0F3E" w:rsidP="0051048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3 Fault Management for mobile networks that include virtualized network functions</w:t>
            </w:r>
            <w:r w:rsidR="002F102E" w:rsidRPr="00AC63AB">
              <w:rPr>
                <w:rFonts w:cs="Arial"/>
                <w:color w:val="000000"/>
                <w:szCs w:val="18"/>
                <w:lang w:eastAsia="zh-CN"/>
              </w:rPr>
              <w:t xml:space="preserve"> (TT)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6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 CMAN Opening Session</w:t>
            </w:r>
            <w:r w:rsidR="00755995" w:rsidRPr="00AC6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(CT)</w:t>
            </w:r>
          </w:p>
          <w:p w:rsidR="00A9587B" w:rsidRDefault="00A9587B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E6611" w:rsidRPr="00AC63AB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6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7.2.1 NGMN Top OPE Recommendations</w:t>
            </w:r>
            <w:r w:rsidR="00755995" w:rsidRPr="00AC6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(CT)</w:t>
            </w:r>
          </w:p>
          <w:p w:rsidR="00DE6611" w:rsidRPr="00AC63AB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A65463" w:rsidRPr="00AC63AB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6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7.2.2 Converged Management PM Interface definitions</w:t>
            </w:r>
            <w:r w:rsidR="00755995" w:rsidRPr="00AC63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(CT)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6611" w:rsidRPr="00AC63AB" w:rsidTr="00FB61FC">
        <w:trPr>
          <w:cantSplit/>
          <w:trHeight w:val="1889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Q4</w:t>
            </w: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16: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15</w:t>
            </w: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4B5731" w:rsidP="006A702C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336FF" w:rsidRDefault="00CD6314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  <w:p w:rsidR="00CD6314" w:rsidRPr="00AC63AB" w:rsidRDefault="00CD6314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2 Configuration Management for 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342E1" w:rsidRPr="00AC63AB" w:rsidRDefault="007342E1" w:rsidP="007342E1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3 Fault Management for mobile networks that include virtualized network functions</w:t>
            </w:r>
            <w:r w:rsidR="002F102E" w:rsidRPr="00AC63AB">
              <w:rPr>
                <w:rFonts w:cs="Arial"/>
                <w:color w:val="000000"/>
                <w:szCs w:val="18"/>
                <w:lang w:eastAsia="zh-CN"/>
              </w:rPr>
              <w:t xml:space="preserve"> (TT)</w:t>
            </w:r>
          </w:p>
          <w:p w:rsidR="00B4331F" w:rsidRPr="00AC63AB" w:rsidRDefault="00B4331F" w:rsidP="007342E1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DE6611" w:rsidRPr="00AC63AB" w:rsidRDefault="007342E1" w:rsidP="00063906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4 Performance Management for mobile networks that include virtualized network functions</w:t>
            </w:r>
            <w:r w:rsidR="00F82DEE" w:rsidRPr="00AC63AB">
              <w:rPr>
                <w:rFonts w:cs="Arial"/>
                <w:color w:val="000000"/>
                <w:szCs w:val="18"/>
                <w:lang w:eastAsia="zh-CN"/>
              </w:rPr>
              <w:t xml:space="preserve"> (TT)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6.1 OAM&amp;P Closing Session</w:t>
            </w:r>
            <w:r w:rsidR="00755995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  <w:p w:rsidR="00510482" w:rsidRPr="00AC63AB" w:rsidRDefault="00510482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76217C" w:rsidRPr="00AC63AB" w:rsidRDefault="0076217C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7.1 CMAN Closing Session</w:t>
            </w:r>
            <w:r w:rsidR="00755995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DE6611" w:rsidRPr="00AC63AB" w:rsidTr="00760D05">
        <w:trPr>
          <w:cantSplit/>
          <w:trHeight w:val="567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Leaders meeting</w:t>
            </w:r>
          </w:p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highlight w:val="yellow"/>
                <w:lang w:eastAsia="ja-JP"/>
              </w:rPr>
              <w:t>18:15-19:</w:t>
            </w:r>
            <w:r w:rsidR="00AF29EE" w:rsidRPr="00AC63AB">
              <w:rPr>
                <w:rFonts w:cs="Arial"/>
                <w:bCs/>
                <w:color w:val="000000"/>
                <w:szCs w:val="18"/>
                <w:highlight w:val="yellow"/>
                <w:lang w:eastAsia="ja-JP"/>
              </w:rPr>
              <w:t>45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6C064C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Breakout/Offline discussions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pStyle w:val="TAH"/>
              <w:rPr>
                <w:rFonts w:eastAsia="Batang" w:cs="Arial"/>
                <w:color w:val="000000"/>
                <w:szCs w:val="18"/>
              </w:rPr>
            </w:pPr>
          </w:p>
        </w:tc>
      </w:tr>
      <w:tr w:rsidR="00DE6611" w:rsidRPr="00AC63AB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pStyle w:val="TAL"/>
              <w:jc w:val="center"/>
              <w:rPr>
                <w:rFonts w:eastAsia="Batang" w:cs="Arial"/>
                <w:b/>
                <w:color w:val="000000"/>
                <w:szCs w:val="18"/>
              </w:rPr>
            </w:pPr>
          </w:p>
        </w:tc>
      </w:tr>
    </w:tbl>
    <w:p w:rsidR="00636E23" w:rsidRPr="00BB0D44" w:rsidRDefault="00636E23" w:rsidP="00A9587B">
      <w:pPr>
        <w:rPr>
          <w:rFonts w:ascii="Calibri" w:hAnsi="Calibri" w:cs="Arial"/>
          <w:sz w:val="22"/>
          <w:szCs w:val="22"/>
        </w:rPr>
      </w:pPr>
    </w:p>
    <w:sectPr w:rsidR="00636E23" w:rsidRPr="00BB0D44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721"/>
    <w:rsid w:val="000024FA"/>
    <w:rsid w:val="00007823"/>
    <w:rsid w:val="00012941"/>
    <w:rsid w:val="000160F0"/>
    <w:rsid w:val="00023F1E"/>
    <w:rsid w:val="00026225"/>
    <w:rsid w:val="000336FF"/>
    <w:rsid w:val="00037662"/>
    <w:rsid w:val="000412BC"/>
    <w:rsid w:val="00044743"/>
    <w:rsid w:val="00050DEA"/>
    <w:rsid w:val="00052713"/>
    <w:rsid w:val="00054603"/>
    <w:rsid w:val="00060683"/>
    <w:rsid w:val="00063906"/>
    <w:rsid w:val="00065C71"/>
    <w:rsid w:val="00067664"/>
    <w:rsid w:val="000723AC"/>
    <w:rsid w:val="0008453B"/>
    <w:rsid w:val="0008699F"/>
    <w:rsid w:val="00095778"/>
    <w:rsid w:val="000970A8"/>
    <w:rsid w:val="000977B4"/>
    <w:rsid w:val="000A597C"/>
    <w:rsid w:val="000A5F05"/>
    <w:rsid w:val="000A7C90"/>
    <w:rsid w:val="000B0C4B"/>
    <w:rsid w:val="000B4DB6"/>
    <w:rsid w:val="000B54FF"/>
    <w:rsid w:val="000B563E"/>
    <w:rsid w:val="000B6EA4"/>
    <w:rsid w:val="000C0071"/>
    <w:rsid w:val="000C59E8"/>
    <w:rsid w:val="000D636B"/>
    <w:rsid w:val="000E1D48"/>
    <w:rsid w:val="000F34D9"/>
    <w:rsid w:val="00100AA1"/>
    <w:rsid w:val="00103590"/>
    <w:rsid w:val="0011347D"/>
    <w:rsid w:val="00120695"/>
    <w:rsid w:val="00126E36"/>
    <w:rsid w:val="0012740E"/>
    <w:rsid w:val="001300B2"/>
    <w:rsid w:val="00133D79"/>
    <w:rsid w:val="00140CA5"/>
    <w:rsid w:val="00145596"/>
    <w:rsid w:val="00147DE9"/>
    <w:rsid w:val="001509ED"/>
    <w:rsid w:val="00151F0B"/>
    <w:rsid w:val="00162381"/>
    <w:rsid w:val="00170E01"/>
    <w:rsid w:val="00174BFF"/>
    <w:rsid w:val="001775B3"/>
    <w:rsid w:val="0018088D"/>
    <w:rsid w:val="0018447E"/>
    <w:rsid w:val="0019507F"/>
    <w:rsid w:val="001A02BB"/>
    <w:rsid w:val="001B027D"/>
    <w:rsid w:val="001B2B16"/>
    <w:rsid w:val="001B4FBA"/>
    <w:rsid w:val="001C5D5E"/>
    <w:rsid w:val="001C5D73"/>
    <w:rsid w:val="001D1494"/>
    <w:rsid w:val="001E2255"/>
    <w:rsid w:val="001E345F"/>
    <w:rsid w:val="001E5579"/>
    <w:rsid w:val="001E7377"/>
    <w:rsid w:val="001E79C9"/>
    <w:rsid w:val="001F6135"/>
    <w:rsid w:val="001F71C8"/>
    <w:rsid w:val="00202CF4"/>
    <w:rsid w:val="002079AF"/>
    <w:rsid w:val="00210641"/>
    <w:rsid w:val="0022146F"/>
    <w:rsid w:val="0022366C"/>
    <w:rsid w:val="00225514"/>
    <w:rsid w:val="00227E45"/>
    <w:rsid w:val="00230A35"/>
    <w:rsid w:val="00235704"/>
    <w:rsid w:val="00235F49"/>
    <w:rsid w:val="002374EB"/>
    <w:rsid w:val="002426A9"/>
    <w:rsid w:val="00245041"/>
    <w:rsid w:val="00252DC3"/>
    <w:rsid w:val="00254722"/>
    <w:rsid w:val="002641EB"/>
    <w:rsid w:val="00273E7F"/>
    <w:rsid w:val="0027406A"/>
    <w:rsid w:val="002847B5"/>
    <w:rsid w:val="00287656"/>
    <w:rsid w:val="00291284"/>
    <w:rsid w:val="00293E7D"/>
    <w:rsid w:val="00296B80"/>
    <w:rsid w:val="00296FB2"/>
    <w:rsid w:val="002A4605"/>
    <w:rsid w:val="002A6046"/>
    <w:rsid w:val="002A7313"/>
    <w:rsid w:val="002C05D0"/>
    <w:rsid w:val="002C23A2"/>
    <w:rsid w:val="002C4DE7"/>
    <w:rsid w:val="002E2D21"/>
    <w:rsid w:val="002E319C"/>
    <w:rsid w:val="002F102E"/>
    <w:rsid w:val="002F4BDE"/>
    <w:rsid w:val="00304107"/>
    <w:rsid w:val="003048B3"/>
    <w:rsid w:val="00310591"/>
    <w:rsid w:val="00312C8D"/>
    <w:rsid w:val="00317A67"/>
    <w:rsid w:val="0032275B"/>
    <w:rsid w:val="00323C39"/>
    <w:rsid w:val="00325BD4"/>
    <w:rsid w:val="003317AE"/>
    <w:rsid w:val="0033536D"/>
    <w:rsid w:val="003439C2"/>
    <w:rsid w:val="00345C31"/>
    <w:rsid w:val="003466B2"/>
    <w:rsid w:val="00357D16"/>
    <w:rsid w:val="00364575"/>
    <w:rsid w:val="0036592E"/>
    <w:rsid w:val="00371AD8"/>
    <w:rsid w:val="003720B6"/>
    <w:rsid w:val="00380472"/>
    <w:rsid w:val="00381B33"/>
    <w:rsid w:val="00382306"/>
    <w:rsid w:val="00387E79"/>
    <w:rsid w:val="00391933"/>
    <w:rsid w:val="003A7FC1"/>
    <w:rsid w:val="003B5F78"/>
    <w:rsid w:val="003B65BF"/>
    <w:rsid w:val="003C258B"/>
    <w:rsid w:val="003D19D5"/>
    <w:rsid w:val="003D4284"/>
    <w:rsid w:val="003E2AE1"/>
    <w:rsid w:val="003E3DB7"/>
    <w:rsid w:val="003E7299"/>
    <w:rsid w:val="003F1C12"/>
    <w:rsid w:val="003F334F"/>
    <w:rsid w:val="003F7859"/>
    <w:rsid w:val="004021A3"/>
    <w:rsid w:val="00403B1C"/>
    <w:rsid w:val="0041748C"/>
    <w:rsid w:val="00422B49"/>
    <w:rsid w:val="00423194"/>
    <w:rsid w:val="00424AC8"/>
    <w:rsid w:val="0042732B"/>
    <w:rsid w:val="00432028"/>
    <w:rsid w:val="00432DEF"/>
    <w:rsid w:val="00433136"/>
    <w:rsid w:val="00433179"/>
    <w:rsid w:val="00436B12"/>
    <w:rsid w:val="004406D9"/>
    <w:rsid w:val="00441752"/>
    <w:rsid w:val="00446690"/>
    <w:rsid w:val="004469E8"/>
    <w:rsid w:val="0045639E"/>
    <w:rsid w:val="00461F82"/>
    <w:rsid w:val="00462114"/>
    <w:rsid w:val="00463FA3"/>
    <w:rsid w:val="00467AEF"/>
    <w:rsid w:val="00476266"/>
    <w:rsid w:val="00476322"/>
    <w:rsid w:val="00485898"/>
    <w:rsid w:val="00496B49"/>
    <w:rsid w:val="004A1D21"/>
    <w:rsid w:val="004A358F"/>
    <w:rsid w:val="004A7AF4"/>
    <w:rsid w:val="004B1442"/>
    <w:rsid w:val="004B1AD2"/>
    <w:rsid w:val="004B5731"/>
    <w:rsid w:val="004B6B6C"/>
    <w:rsid w:val="004E13C6"/>
    <w:rsid w:val="004E2700"/>
    <w:rsid w:val="004E4721"/>
    <w:rsid w:val="004F227B"/>
    <w:rsid w:val="004F4C12"/>
    <w:rsid w:val="00500079"/>
    <w:rsid w:val="00510482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EF4"/>
    <w:rsid w:val="00551880"/>
    <w:rsid w:val="00552463"/>
    <w:rsid w:val="0055255B"/>
    <w:rsid w:val="0055700C"/>
    <w:rsid w:val="00557E5F"/>
    <w:rsid w:val="005635CF"/>
    <w:rsid w:val="00563E6A"/>
    <w:rsid w:val="00573057"/>
    <w:rsid w:val="0057549E"/>
    <w:rsid w:val="005911A2"/>
    <w:rsid w:val="00592213"/>
    <w:rsid w:val="00592890"/>
    <w:rsid w:val="00595BEE"/>
    <w:rsid w:val="00595F77"/>
    <w:rsid w:val="005A0B42"/>
    <w:rsid w:val="005A176C"/>
    <w:rsid w:val="005A7138"/>
    <w:rsid w:val="005B3547"/>
    <w:rsid w:val="005B36ED"/>
    <w:rsid w:val="005B3B49"/>
    <w:rsid w:val="005B6F22"/>
    <w:rsid w:val="005C37B1"/>
    <w:rsid w:val="005E2312"/>
    <w:rsid w:val="005E5E5F"/>
    <w:rsid w:val="00601A95"/>
    <w:rsid w:val="00605A07"/>
    <w:rsid w:val="00607CF1"/>
    <w:rsid w:val="0062269B"/>
    <w:rsid w:val="006249EE"/>
    <w:rsid w:val="006310A2"/>
    <w:rsid w:val="00632228"/>
    <w:rsid w:val="00632C53"/>
    <w:rsid w:val="00636E23"/>
    <w:rsid w:val="00640B4D"/>
    <w:rsid w:val="0064789F"/>
    <w:rsid w:val="0065051E"/>
    <w:rsid w:val="00651021"/>
    <w:rsid w:val="006616F9"/>
    <w:rsid w:val="006631D3"/>
    <w:rsid w:val="00675414"/>
    <w:rsid w:val="0067791C"/>
    <w:rsid w:val="00677950"/>
    <w:rsid w:val="00687D3D"/>
    <w:rsid w:val="00695E98"/>
    <w:rsid w:val="006A2FB3"/>
    <w:rsid w:val="006A5343"/>
    <w:rsid w:val="006A6B1E"/>
    <w:rsid w:val="006A702C"/>
    <w:rsid w:val="006B260C"/>
    <w:rsid w:val="006C064C"/>
    <w:rsid w:val="006C1A34"/>
    <w:rsid w:val="006C2601"/>
    <w:rsid w:val="006C28F4"/>
    <w:rsid w:val="006D2680"/>
    <w:rsid w:val="006D6F40"/>
    <w:rsid w:val="006E1B71"/>
    <w:rsid w:val="006E3921"/>
    <w:rsid w:val="006E4265"/>
    <w:rsid w:val="006F4AF4"/>
    <w:rsid w:val="006F7FE8"/>
    <w:rsid w:val="00706BC1"/>
    <w:rsid w:val="00707CCA"/>
    <w:rsid w:val="007111F3"/>
    <w:rsid w:val="00712614"/>
    <w:rsid w:val="00714568"/>
    <w:rsid w:val="00716BA6"/>
    <w:rsid w:val="007223DF"/>
    <w:rsid w:val="007247EA"/>
    <w:rsid w:val="00727A35"/>
    <w:rsid w:val="00731A14"/>
    <w:rsid w:val="007342E1"/>
    <w:rsid w:val="00737032"/>
    <w:rsid w:val="00737CB3"/>
    <w:rsid w:val="00740257"/>
    <w:rsid w:val="00744579"/>
    <w:rsid w:val="00747DC7"/>
    <w:rsid w:val="007553BC"/>
    <w:rsid w:val="00755995"/>
    <w:rsid w:val="00755C3A"/>
    <w:rsid w:val="00756957"/>
    <w:rsid w:val="00760CE7"/>
    <w:rsid w:val="00760D05"/>
    <w:rsid w:val="0076103D"/>
    <w:rsid w:val="0076217C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74DA"/>
    <w:rsid w:val="007A752E"/>
    <w:rsid w:val="007B2CB7"/>
    <w:rsid w:val="007B3D5F"/>
    <w:rsid w:val="007C0637"/>
    <w:rsid w:val="007C1DBB"/>
    <w:rsid w:val="007C5217"/>
    <w:rsid w:val="007C5978"/>
    <w:rsid w:val="007D406E"/>
    <w:rsid w:val="007D4E36"/>
    <w:rsid w:val="007E1C52"/>
    <w:rsid w:val="007E3A28"/>
    <w:rsid w:val="007E445E"/>
    <w:rsid w:val="007E63D9"/>
    <w:rsid w:val="007E7B0A"/>
    <w:rsid w:val="007F2038"/>
    <w:rsid w:val="007F725D"/>
    <w:rsid w:val="0080159E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2446A"/>
    <w:rsid w:val="00833319"/>
    <w:rsid w:val="00834375"/>
    <w:rsid w:val="00845AF6"/>
    <w:rsid w:val="008515F9"/>
    <w:rsid w:val="00851732"/>
    <w:rsid w:val="008530C3"/>
    <w:rsid w:val="00854E54"/>
    <w:rsid w:val="00856424"/>
    <w:rsid w:val="0085682E"/>
    <w:rsid w:val="00862D7F"/>
    <w:rsid w:val="00865A52"/>
    <w:rsid w:val="00866716"/>
    <w:rsid w:val="0087411F"/>
    <w:rsid w:val="0088496D"/>
    <w:rsid w:val="008859E7"/>
    <w:rsid w:val="00885CF8"/>
    <w:rsid w:val="00892072"/>
    <w:rsid w:val="0089365B"/>
    <w:rsid w:val="008A1BEA"/>
    <w:rsid w:val="008A6015"/>
    <w:rsid w:val="008B2524"/>
    <w:rsid w:val="008C41CC"/>
    <w:rsid w:val="008C6BEF"/>
    <w:rsid w:val="008C7B07"/>
    <w:rsid w:val="008D5BCE"/>
    <w:rsid w:val="008E0899"/>
    <w:rsid w:val="008E32F4"/>
    <w:rsid w:val="008E68FF"/>
    <w:rsid w:val="008F101B"/>
    <w:rsid w:val="008F38AA"/>
    <w:rsid w:val="008F5DB6"/>
    <w:rsid w:val="009110F9"/>
    <w:rsid w:val="00916343"/>
    <w:rsid w:val="00926F30"/>
    <w:rsid w:val="0093023A"/>
    <w:rsid w:val="009310C6"/>
    <w:rsid w:val="0093111A"/>
    <w:rsid w:val="00932AF4"/>
    <w:rsid w:val="009363C8"/>
    <w:rsid w:val="009438D3"/>
    <w:rsid w:val="00945DB4"/>
    <w:rsid w:val="00952861"/>
    <w:rsid w:val="00964EDE"/>
    <w:rsid w:val="00971E80"/>
    <w:rsid w:val="0097241F"/>
    <w:rsid w:val="00975CCE"/>
    <w:rsid w:val="00976ADC"/>
    <w:rsid w:val="00980AB4"/>
    <w:rsid w:val="00980E86"/>
    <w:rsid w:val="00982486"/>
    <w:rsid w:val="009835E4"/>
    <w:rsid w:val="00985F9C"/>
    <w:rsid w:val="00986CEB"/>
    <w:rsid w:val="0099020D"/>
    <w:rsid w:val="0099651F"/>
    <w:rsid w:val="00997CAD"/>
    <w:rsid w:val="009A56A8"/>
    <w:rsid w:val="009B1726"/>
    <w:rsid w:val="009D04FD"/>
    <w:rsid w:val="009D0ABB"/>
    <w:rsid w:val="009D0F3E"/>
    <w:rsid w:val="009D163D"/>
    <w:rsid w:val="009D17A2"/>
    <w:rsid w:val="009D67E1"/>
    <w:rsid w:val="009E380F"/>
    <w:rsid w:val="009E594B"/>
    <w:rsid w:val="009E61FD"/>
    <w:rsid w:val="00A104B2"/>
    <w:rsid w:val="00A214E6"/>
    <w:rsid w:val="00A21E59"/>
    <w:rsid w:val="00A27342"/>
    <w:rsid w:val="00A32444"/>
    <w:rsid w:val="00A32C2A"/>
    <w:rsid w:val="00A3410F"/>
    <w:rsid w:val="00A437D1"/>
    <w:rsid w:val="00A44223"/>
    <w:rsid w:val="00A4685E"/>
    <w:rsid w:val="00A46E43"/>
    <w:rsid w:val="00A51CE4"/>
    <w:rsid w:val="00A544F9"/>
    <w:rsid w:val="00A54E34"/>
    <w:rsid w:val="00A61ECB"/>
    <w:rsid w:val="00A64292"/>
    <w:rsid w:val="00A65463"/>
    <w:rsid w:val="00A65E79"/>
    <w:rsid w:val="00A67829"/>
    <w:rsid w:val="00A70342"/>
    <w:rsid w:val="00A71313"/>
    <w:rsid w:val="00A7153C"/>
    <w:rsid w:val="00A7646C"/>
    <w:rsid w:val="00A837F7"/>
    <w:rsid w:val="00A90F24"/>
    <w:rsid w:val="00A948D7"/>
    <w:rsid w:val="00A9587B"/>
    <w:rsid w:val="00AA0F24"/>
    <w:rsid w:val="00AA2DE3"/>
    <w:rsid w:val="00AA3446"/>
    <w:rsid w:val="00AA675F"/>
    <w:rsid w:val="00AB2856"/>
    <w:rsid w:val="00AB33A8"/>
    <w:rsid w:val="00AC0F9A"/>
    <w:rsid w:val="00AC13F4"/>
    <w:rsid w:val="00AC1F84"/>
    <w:rsid w:val="00AC1FAB"/>
    <w:rsid w:val="00AC25AD"/>
    <w:rsid w:val="00AC432B"/>
    <w:rsid w:val="00AC63AB"/>
    <w:rsid w:val="00AD1754"/>
    <w:rsid w:val="00AD285E"/>
    <w:rsid w:val="00AD330D"/>
    <w:rsid w:val="00AD4AFA"/>
    <w:rsid w:val="00AD67FE"/>
    <w:rsid w:val="00AE1D4F"/>
    <w:rsid w:val="00AE3778"/>
    <w:rsid w:val="00AE68AF"/>
    <w:rsid w:val="00AF29EE"/>
    <w:rsid w:val="00B07EA5"/>
    <w:rsid w:val="00B16555"/>
    <w:rsid w:val="00B17708"/>
    <w:rsid w:val="00B21C78"/>
    <w:rsid w:val="00B27FC8"/>
    <w:rsid w:val="00B416E2"/>
    <w:rsid w:val="00B4331F"/>
    <w:rsid w:val="00B65B4D"/>
    <w:rsid w:val="00B740F5"/>
    <w:rsid w:val="00B75C05"/>
    <w:rsid w:val="00B80592"/>
    <w:rsid w:val="00B83ECA"/>
    <w:rsid w:val="00B8741E"/>
    <w:rsid w:val="00B92B42"/>
    <w:rsid w:val="00BA0C90"/>
    <w:rsid w:val="00BA24B6"/>
    <w:rsid w:val="00BA3CFE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D7969"/>
    <w:rsid w:val="00BE0CD7"/>
    <w:rsid w:val="00BE1D05"/>
    <w:rsid w:val="00BE36EC"/>
    <w:rsid w:val="00BF45CE"/>
    <w:rsid w:val="00BF4DFD"/>
    <w:rsid w:val="00C04E71"/>
    <w:rsid w:val="00C05E03"/>
    <w:rsid w:val="00C1004A"/>
    <w:rsid w:val="00C1171F"/>
    <w:rsid w:val="00C13357"/>
    <w:rsid w:val="00C13506"/>
    <w:rsid w:val="00C15AD7"/>
    <w:rsid w:val="00C1666B"/>
    <w:rsid w:val="00C23DCE"/>
    <w:rsid w:val="00C3178D"/>
    <w:rsid w:val="00C318FC"/>
    <w:rsid w:val="00C4488A"/>
    <w:rsid w:val="00C4650C"/>
    <w:rsid w:val="00C47CB4"/>
    <w:rsid w:val="00C548D6"/>
    <w:rsid w:val="00C61A11"/>
    <w:rsid w:val="00C61BB1"/>
    <w:rsid w:val="00C61DB2"/>
    <w:rsid w:val="00C676AA"/>
    <w:rsid w:val="00C75CB2"/>
    <w:rsid w:val="00C80768"/>
    <w:rsid w:val="00C83F9C"/>
    <w:rsid w:val="00C9146D"/>
    <w:rsid w:val="00C940B6"/>
    <w:rsid w:val="00C960BD"/>
    <w:rsid w:val="00C96F91"/>
    <w:rsid w:val="00CA1179"/>
    <w:rsid w:val="00CA2CC4"/>
    <w:rsid w:val="00CA478A"/>
    <w:rsid w:val="00CA59DA"/>
    <w:rsid w:val="00CB2B7A"/>
    <w:rsid w:val="00CB3192"/>
    <w:rsid w:val="00CC2136"/>
    <w:rsid w:val="00CC461D"/>
    <w:rsid w:val="00CC5147"/>
    <w:rsid w:val="00CC58AA"/>
    <w:rsid w:val="00CC5B84"/>
    <w:rsid w:val="00CC67D7"/>
    <w:rsid w:val="00CC6979"/>
    <w:rsid w:val="00CD1BEB"/>
    <w:rsid w:val="00CD3E4B"/>
    <w:rsid w:val="00CD3F0B"/>
    <w:rsid w:val="00CD6242"/>
    <w:rsid w:val="00CD6314"/>
    <w:rsid w:val="00CE4AF1"/>
    <w:rsid w:val="00CF0001"/>
    <w:rsid w:val="00CF3BB3"/>
    <w:rsid w:val="00D03117"/>
    <w:rsid w:val="00D04C08"/>
    <w:rsid w:val="00D11C4F"/>
    <w:rsid w:val="00D16DD8"/>
    <w:rsid w:val="00D30885"/>
    <w:rsid w:val="00D32D4A"/>
    <w:rsid w:val="00D34666"/>
    <w:rsid w:val="00D4176D"/>
    <w:rsid w:val="00D42773"/>
    <w:rsid w:val="00D43B79"/>
    <w:rsid w:val="00D47814"/>
    <w:rsid w:val="00D50992"/>
    <w:rsid w:val="00D563F3"/>
    <w:rsid w:val="00D64B84"/>
    <w:rsid w:val="00D707E4"/>
    <w:rsid w:val="00D74FD5"/>
    <w:rsid w:val="00D81826"/>
    <w:rsid w:val="00D82D4E"/>
    <w:rsid w:val="00D8373D"/>
    <w:rsid w:val="00D857C7"/>
    <w:rsid w:val="00D90543"/>
    <w:rsid w:val="00D90C76"/>
    <w:rsid w:val="00D97E3E"/>
    <w:rsid w:val="00DA16F7"/>
    <w:rsid w:val="00DA58F7"/>
    <w:rsid w:val="00DA7EDA"/>
    <w:rsid w:val="00DB5B68"/>
    <w:rsid w:val="00DB7E45"/>
    <w:rsid w:val="00DC3A24"/>
    <w:rsid w:val="00DD4EC1"/>
    <w:rsid w:val="00DD661F"/>
    <w:rsid w:val="00DE0271"/>
    <w:rsid w:val="00DE1CDB"/>
    <w:rsid w:val="00DE35D0"/>
    <w:rsid w:val="00DE3CF0"/>
    <w:rsid w:val="00DE6611"/>
    <w:rsid w:val="00DE7C81"/>
    <w:rsid w:val="00DF1E76"/>
    <w:rsid w:val="00DF2526"/>
    <w:rsid w:val="00DF27FE"/>
    <w:rsid w:val="00DF4DBE"/>
    <w:rsid w:val="00DF5607"/>
    <w:rsid w:val="00E0045D"/>
    <w:rsid w:val="00E210A1"/>
    <w:rsid w:val="00E3514A"/>
    <w:rsid w:val="00E456A5"/>
    <w:rsid w:val="00E463CA"/>
    <w:rsid w:val="00E46A6A"/>
    <w:rsid w:val="00E479B5"/>
    <w:rsid w:val="00E479C7"/>
    <w:rsid w:val="00E502F2"/>
    <w:rsid w:val="00E604F6"/>
    <w:rsid w:val="00E63E32"/>
    <w:rsid w:val="00E72CBE"/>
    <w:rsid w:val="00E80BC4"/>
    <w:rsid w:val="00E80EBC"/>
    <w:rsid w:val="00E85B22"/>
    <w:rsid w:val="00E85C63"/>
    <w:rsid w:val="00E91E71"/>
    <w:rsid w:val="00E96CCC"/>
    <w:rsid w:val="00EB2710"/>
    <w:rsid w:val="00EB2BB8"/>
    <w:rsid w:val="00EB3E25"/>
    <w:rsid w:val="00EB502A"/>
    <w:rsid w:val="00EB7701"/>
    <w:rsid w:val="00EC3C44"/>
    <w:rsid w:val="00EC621E"/>
    <w:rsid w:val="00EC683B"/>
    <w:rsid w:val="00ED09E5"/>
    <w:rsid w:val="00ED0F2B"/>
    <w:rsid w:val="00ED35B8"/>
    <w:rsid w:val="00ED3DE1"/>
    <w:rsid w:val="00EE2098"/>
    <w:rsid w:val="00EE279A"/>
    <w:rsid w:val="00EE451E"/>
    <w:rsid w:val="00EE7BA3"/>
    <w:rsid w:val="00EF3F7B"/>
    <w:rsid w:val="00EF7457"/>
    <w:rsid w:val="00F11772"/>
    <w:rsid w:val="00F12E12"/>
    <w:rsid w:val="00F15017"/>
    <w:rsid w:val="00F21351"/>
    <w:rsid w:val="00F24762"/>
    <w:rsid w:val="00F24B0E"/>
    <w:rsid w:val="00F3155E"/>
    <w:rsid w:val="00F3724B"/>
    <w:rsid w:val="00F5161E"/>
    <w:rsid w:val="00F52A01"/>
    <w:rsid w:val="00F60ACE"/>
    <w:rsid w:val="00F65016"/>
    <w:rsid w:val="00F70887"/>
    <w:rsid w:val="00F7348D"/>
    <w:rsid w:val="00F74A39"/>
    <w:rsid w:val="00F759C3"/>
    <w:rsid w:val="00F77A16"/>
    <w:rsid w:val="00F80B53"/>
    <w:rsid w:val="00F82DEE"/>
    <w:rsid w:val="00F840E4"/>
    <w:rsid w:val="00F87D7E"/>
    <w:rsid w:val="00F92D62"/>
    <w:rsid w:val="00FA0AFF"/>
    <w:rsid w:val="00FA23AD"/>
    <w:rsid w:val="00FA46F3"/>
    <w:rsid w:val="00FA4FFF"/>
    <w:rsid w:val="00FA5E39"/>
    <w:rsid w:val="00FB03FA"/>
    <w:rsid w:val="00FB12ED"/>
    <w:rsid w:val="00FB61FC"/>
    <w:rsid w:val="00FC3773"/>
    <w:rsid w:val="00FC3E60"/>
    <w:rsid w:val="00FE14F6"/>
    <w:rsid w:val="00FE1A05"/>
    <w:rsid w:val="00FF2338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8E522-09FA-48CB-BA98-BC140C08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341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Thomas Tovinger</cp:lastModifiedBy>
  <cp:revision>4</cp:revision>
  <cp:lastPrinted>2008-07-04T09:00:00Z</cp:lastPrinted>
  <dcterms:created xsi:type="dcterms:W3CDTF">2015-10-09T12:48:00Z</dcterms:created>
  <dcterms:modified xsi:type="dcterms:W3CDTF">2015-10-09T21:37:00Z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sflag">
    <vt:lpwstr>1440498774</vt:lpwstr>
  </property>
</Properties>
</file>